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390" w:rsidRPr="008C6BAA"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Umowa</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xml:space="preserve"> powierzenia przetwarzania danych osobowych</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r w:rsidRPr="00577056">
        <w:rPr>
          <w:rFonts w:ascii="Calibri" w:hAnsi="Calibri" w:cs="Calibri"/>
          <w:sz w:val="22"/>
          <w:szCs w:val="22"/>
          <w:lang w:eastAsia="en-US"/>
        </w:rPr>
        <w:t>W dniu  …………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pomiędzy:</w:t>
      </w:r>
    </w:p>
    <w:p w:rsidR="005A4390" w:rsidRPr="00F05EA7" w:rsidRDefault="00F05EA7" w:rsidP="00F05EA7">
      <w:pPr>
        <w:numPr>
          <w:ilvl w:val="0"/>
          <w:numId w:val="16"/>
        </w:numPr>
        <w:ind w:left="426"/>
        <w:rPr>
          <w:rFonts w:ascii="Calibri" w:hAnsi="Calibri" w:cs="Calibri"/>
          <w:sz w:val="22"/>
          <w:szCs w:val="22"/>
        </w:rPr>
      </w:pPr>
      <w:r w:rsidRPr="00F05EA7">
        <w:rPr>
          <w:rFonts w:ascii="Calibri" w:hAnsi="Calibri" w:cs="Calibri"/>
          <w:sz w:val="22"/>
          <w:szCs w:val="22"/>
        </w:rPr>
        <w:t>Związkiem Gmin Powiatu Dzierżoniowskiego „ZGPD-</w:t>
      </w:r>
      <w:smartTag w:uri="urn:schemas-microsoft-com:office:smarttags" w:element="metricconverter">
        <w:smartTagPr>
          <w:attr w:name="ProductID" w:val="7”"/>
        </w:smartTagPr>
        <w:r w:rsidRPr="00F05EA7">
          <w:rPr>
            <w:rFonts w:ascii="Calibri" w:hAnsi="Calibri" w:cs="Calibri"/>
            <w:sz w:val="22"/>
            <w:szCs w:val="22"/>
          </w:rPr>
          <w:t>7”</w:t>
        </w:r>
      </w:smartTag>
      <w:r w:rsidRPr="00F05EA7">
        <w:rPr>
          <w:rFonts w:ascii="Calibri" w:hAnsi="Calibri" w:cs="Calibri"/>
          <w:sz w:val="22"/>
          <w:szCs w:val="22"/>
        </w:rPr>
        <w:t xml:space="preserve"> z siedzibą - 58-200 </w:t>
      </w:r>
      <w:bookmarkStart w:id="0" w:name="_GoBack"/>
      <w:r w:rsidRPr="00F05EA7">
        <w:rPr>
          <w:rFonts w:ascii="Calibri" w:hAnsi="Calibri" w:cs="Calibri"/>
          <w:sz w:val="22"/>
          <w:szCs w:val="22"/>
        </w:rPr>
        <w:t>Dzierż</w:t>
      </w:r>
      <w:bookmarkEnd w:id="0"/>
      <w:r w:rsidRPr="00F05EA7">
        <w:rPr>
          <w:rFonts w:ascii="Calibri" w:hAnsi="Calibri" w:cs="Calibri"/>
          <w:sz w:val="22"/>
          <w:szCs w:val="22"/>
        </w:rPr>
        <w:t>oniów, ul. Świdnicka 38, NIP: 882-19-22-957, REGON: 891449715; w imieniu, którego działa Zarząd Związku w osobach: Prezesa Zarządu – Pawła Puszki i Zastępcy Prezesa  - Marka Chmielewskiego</w:t>
      </w:r>
      <w:r>
        <w:rPr>
          <w:rFonts w:ascii="Calibri" w:hAnsi="Calibri" w:cs="Calibri"/>
          <w:sz w:val="22"/>
          <w:szCs w:val="22"/>
          <w:lang w:eastAsia="en-US"/>
        </w:rPr>
        <w:t xml:space="preserve">, </w:t>
      </w:r>
      <w:r w:rsidR="002306C2">
        <w:rPr>
          <w:rFonts w:ascii="Calibri" w:hAnsi="Calibri" w:cs="Calibri"/>
          <w:sz w:val="22"/>
          <w:szCs w:val="22"/>
          <w:lang w:eastAsia="en-US"/>
        </w:rPr>
        <w:t>zwanym</w:t>
      </w:r>
      <w:r w:rsidR="005A4390" w:rsidRPr="00F05EA7">
        <w:rPr>
          <w:rFonts w:ascii="Calibri" w:hAnsi="Calibri" w:cs="Calibri"/>
          <w:sz w:val="22"/>
          <w:szCs w:val="22"/>
          <w:lang w:eastAsia="en-US"/>
        </w:rPr>
        <w:t xml:space="preserve"> w dalszej części umowy </w:t>
      </w:r>
      <w:r w:rsidR="005A4390" w:rsidRPr="00F05EA7">
        <w:rPr>
          <w:rFonts w:ascii="Calibri" w:hAnsi="Calibri" w:cs="Calibri"/>
          <w:b/>
          <w:sz w:val="22"/>
          <w:szCs w:val="22"/>
          <w:lang w:eastAsia="en-US"/>
        </w:rPr>
        <w:t xml:space="preserve">Administratorem danych </w:t>
      </w:r>
      <w:r w:rsidR="005A4390" w:rsidRPr="00F05EA7">
        <w:rPr>
          <w:rFonts w:ascii="Calibri" w:hAnsi="Calibri" w:cs="Calibri"/>
          <w:sz w:val="22"/>
          <w:szCs w:val="22"/>
          <w:lang w:eastAsia="en-US"/>
        </w:rPr>
        <w:t>oraz</w:t>
      </w:r>
    </w:p>
    <w:p w:rsidR="005A4390" w:rsidRPr="00577056" w:rsidRDefault="005A4390" w:rsidP="00F05EA7">
      <w:pPr>
        <w:widowControl/>
        <w:numPr>
          <w:ilvl w:val="0"/>
          <w:numId w:val="16"/>
        </w:numPr>
        <w:suppressAutoHyphens w:val="0"/>
        <w:autoSpaceDE w:val="0"/>
        <w:spacing w:after="16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reprezentowaną przez:</w:t>
      </w:r>
    </w:p>
    <w:p w:rsidR="005A4390" w:rsidRPr="00577056" w:rsidRDefault="005A4390" w:rsidP="005A4390">
      <w:pPr>
        <w:widowControl/>
        <w:tabs>
          <w:tab w:val="left" w:pos="6129"/>
        </w:tabs>
        <w:suppressAutoHyphens w:val="0"/>
        <w:autoSpaceDE w:val="0"/>
        <w:spacing w:after="160" w:line="259" w:lineRule="auto"/>
        <w:ind w:left="567"/>
        <w:contextualSpacing/>
        <w:jc w:val="both"/>
        <w:rPr>
          <w:rFonts w:ascii="Calibri" w:hAnsi="Calibri" w:cs="Calibri"/>
          <w:sz w:val="22"/>
          <w:szCs w:val="22"/>
          <w:lang w:eastAsia="en-US"/>
        </w:rPr>
      </w:pPr>
      <w:r w:rsidRPr="00577056">
        <w:rPr>
          <w:rFonts w:ascii="Calibri" w:hAnsi="Calibri" w:cs="Calibri"/>
          <w:sz w:val="22"/>
          <w:szCs w:val="22"/>
          <w:lang w:eastAsia="en-US"/>
        </w:rPr>
        <w:tab/>
      </w:r>
    </w:p>
    <w:p w:rsidR="005A4390" w:rsidRPr="00577056" w:rsidRDefault="005A4390" w:rsidP="005A4390">
      <w:pPr>
        <w:widowControl/>
        <w:suppressAutoHyphens w:val="0"/>
        <w:spacing w:after="20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r w:rsidRPr="00577056">
        <w:rPr>
          <w:rFonts w:ascii="Calibri" w:hAnsi="Calibri" w:cs="Calibri"/>
          <w:sz w:val="22"/>
          <w:szCs w:val="22"/>
          <w:lang w:eastAsia="en-US"/>
        </w:rPr>
        <w:br/>
      </w:r>
      <w:r w:rsidRPr="00577056">
        <w:rPr>
          <w:rFonts w:ascii="Calibri" w:hAnsi="Calibri" w:cs="Calibri"/>
          <w:sz w:val="22"/>
          <w:szCs w:val="22"/>
          <w:lang w:eastAsia="en-US"/>
        </w:rPr>
        <w:br/>
        <w:t xml:space="preserve">……………………………………………………………………………………….. </w:t>
      </w:r>
      <w:r w:rsidRPr="00577056">
        <w:rPr>
          <w:rFonts w:ascii="Calibri" w:hAnsi="Calibri" w:cs="Calibri"/>
          <w:sz w:val="22"/>
          <w:szCs w:val="22"/>
          <w:lang w:eastAsia="en-US"/>
        </w:rPr>
        <w:br/>
        <w:t xml:space="preserve">zwaną w dalszej części umowy </w:t>
      </w:r>
      <w:r w:rsidRPr="00577056">
        <w:rPr>
          <w:rFonts w:ascii="Calibri" w:hAnsi="Calibri" w:cs="Calibri"/>
          <w:b/>
          <w:sz w:val="22"/>
          <w:szCs w:val="22"/>
          <w:lang w:eastAsia="en-US"/>
        </w:rPr>
        <w:t xml:space="preserve">Podmiotem przetwarzającym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została zawarta umowa, stanowiąca integralną część umowy nr </w:t>
      </w:r>
      <w:r w:rsidR="00F05EA7">
        <w:rPr>
          <w:rFonts w:ascii="Calibri" w:hAnsi="Calibri" w:cs="Calibri"/>
          <w:sz w:val="22"/>
          <w:szCs w:val="22"/>
          <w:lang w:eastAsia="en-US"/>
        </w:rPr>
        <w:t>BZ</w:t>
      </w:r>
      <w:r w:rsidRPr="00577056">
        <w:rPr>
          <w:rFonts w:ascii="Calibri" w:hAnsi="Calibri" w:cs="Calibri"/>
          <w:sz w:val="22"/>
          <w:szCs w:val="22"/>
          <w:lang w:eastAsia="en-US"/>
        </w:rPr>
        <w:t>.272. ……..202</w:t>
      </w:r>
      <w:r w:rsidR="00D565FD">
        <w:rPr>
          <w:rFonts w:ascii="Calibri" w:hAnsi="Calibri" w:cs="Calibri"/>
          <w:sz w:val="22"/>
          <w:szCs w:val="22"/>
          <w:lang w:eastAsia="en-US"/>
        </w:rPr>
        <w:t>2</w:t>
      </w:r>
      <w:r w:rsidRPr="00577056">
        <w:rPr>
          <w:rFonts w:ascii="Calibri" w:hAnsi="Calibri" w:cs="Calibri"/>
          <w:sz w:val="22"/>
          <w:szCs w:val="22"/>
          <w:lang w:eastAsia="en-US"/>
        </w:rPr>
        <w:t xml:space="preserve"> z dnia </w:t>
      </w:r>
      <w:r w:rsidRPr="00577056">
        <w:rPr>
          <w:rFonts w:ascii="Calibri" w:hAnsi="Calibri" w:cs="Calibri"/>
          <w:sz w:val="22"/>
          <w:szCs w:val="22"/>
          <w:lang w:eastAsia="en-US"/>
        </w:rPr>
        <w:br/>
        <w:t>…………..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przedmiotem, której jest ………………………… o następującej treści.</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1</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Powierzenie przetwarzania danych osobowych – zakres i cel</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Na podstawie art. 28  </w:t>
      </w:r>
      <w:r w:rsidRPr="00577056">
        <w:rPr>
          <w:rFonts w:ascii="Calibri" w:hAnsi="Calibri" w:cs="Calibri"/>
          <w:color w:val="222222"/>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577056">
        <w:rPr>
          <w:rFonts w:ascii="Calibri" w:hAnsi="Calibri" w:cs="Calibri"/>
          <w:sz w:val="22"/>
          <w:szCs w:val="22"/>
          <w:lang w:eastAsia="en-US"/>
        </w:rPr>
        <w:t>zwanego w dalszej części „Rozporządzeniem” Administrator danych powierza Podmiotowi przetwarzającemu dane osobowe, o których mowa w niniejszej umowie do ich przetwarzania na zasadach i w celu określonym poniżej.</w:t>
      </w:r>
    </w:p>
    <w:p w:rsidR="005A4390" w:rsidRPr="00577056" w:rsidRDefault="005A4390" w:rsidP="005A4390">
      <w:pPr>
        <w:widowControl/>
        <w:numPr>
          <w:ilvl w:val="0"/>
          <w:numId w:val="1"/>
        </w:numPr>
        <w:suppressAutoHyphens w:val="0"/>
        <w:spacing w:after="160" w:line="276" w:lineRule="auto"/>
        <w:ind w:left="426" w:hanging="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oświadcza, że jest Administratorem danych osobowych, które powierza Podmiotowi przetwarzającemu do przetwarzania.</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Powierzone dane osobowe będą przetwarzane w zw</w:t>
      </w:r>
      <w:r w:rsidR="00F05EA7">
        <w:rPr>
          <w:rFonts w:ascii="Calibri" w:hAnsi="Calibri" w:cs="Calibri"/>
          <w:sz w:val="22"/>
          <w:szCs w:val="22"/>
          <w:lang w:eastAsia="en-US"/>
        </w:rPr>
        <w:t>iązku z realizacją umowy  nr BZ</w:t>
      </w:r>
      <w:r w:rsidRPr="00577056">
        <w:rPr>
          <w:rFonts w:ascii="Calibri" w:hAnsi="Calibri" w:cs="Calibri"/>
          <w:sz w:val="22"/>
          <w:szCs w:val="22"/>
          <w:lang w:eastAsia="en-US"/>
        </w:rPr>
        <w:t>.272………….202</w:t>
      </w:r>
      <w:r>
        <w:rPr>
          <w:rFonts w:ascii="Calibri" w:hAnsi="Calibri" w:cs="Calibri"/>
          <w:sz w:val="22"/>
          <w:szCs w:val="22"/>
          <w:lang w:eastAsia="en-US"/>
        </w:rPr>
        <w:t>1,</w:t>
      </w:r>
      <w:r w:rsidRPr="00577056">
        <w:rPr>
          <w:rFonts w:ascii="Calibri" w:hAnsi="Calibri" w:cs="Calibri"/>
          <w:sz w:val="22"/>
          <w:szCs w:val="22"/>
          <w:lang w:eastAsia="en-US"/>
        </w:rPr>
        <w:t xml:space="preserve"> zawartej między Administratorem danych a Podmiotem przetwarzającym dnia ……………. r. w przedmiocie …………………….  </w:t>
      </w:r>
    </w:p>
    <w:p w:rsidR="005A4390" w:rsidRPr="00577056" w:rsidRDefault="005A4390" w:rsidP="005A4390">
      <w:pPr>
        <w:widowControl/>
        <w:numPr>
          <w:ilvl w:val="0"/>
          <w:numId w:val="12"/>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upoważnia Podmiot przetwarzający do przetwarzania danych osobowych niezbędnych do realizacji umowy i wyłącznie w zakresie, jaki jest niezbędny do realizacji celu tej umowy. Zakres przetwarzania obejmuje dane osobowe w następującym zakresie:</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imię,</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nazwisko,</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adres nieruchomości,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numer ewidencyjny działki,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numer telefonu komórkowego.</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 xml:space="preserve">Przez przetwarzanie danych osobowych rozumie się wszelkie operacje wykonywane na danych osobowych, takie jak: zbieranie, utrwalanie, organizowanie, porządkowanie, przechowywanie, modyfikowanie, pobieranie, przeglądanie, wykorzystywanie, ujawnianie poprzez przesłanie, </w:t>
      </w:r>
      <w:r w:rsidRPr="00577056">
        <w:rPr>
          <w:rFonts w:ascii="Calibri" w:hAnsi="Calibri" w:cs="Calibri"/>
          <w:sz w:val="22"/>
          <w:szCs w:val="22"/>
          <w:lang w:eastAsia="en-US"/>
        </w:rPr>
        <w:lastRenderedPageBreak/>
        <w:t>rozpowszechnianie lub innego rodzaju udostępnianie, dopasowywanie lub łączenie, ograniczanie, usuwanie lub niszczenie.</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przetwarzać powierzone mu dane osobowe zgodnie z niniejszą umową, RODO, ustawą z dnia 10 maja 2018 r. o ochronie danych osobowych (Dz. U. z 201</w:t>
      </w:r>
      <w:r>
        <w:rPr>
          <w:rFonts w:ascii="Calibri" w:hAnsi="Calibri" w:cs="Calibri"/>
          <w:sz w:val="22"/>
          <w:szCs w:val="22"/>
          <w:lang w:eastAsia="en-US"/>
        </w:rPr>
        <w:t>9</w:t>
      </w:r>
      <w:r w:rsidRPr="00577056">
        <w:rPr>
          <w:rFonts w:ascii="Calibri" w:hAnsi="Calibri" w:cs="Calibri"/>
          <w:sz w:val="22"/>
          <w:szCs w:val="22"/>
          <w:lang w:eastAsia="en-US"/>
        </w:rPr>
        <w:t xml:space="preserve"> r., poz. 1</w:t>
      </w:r>
      <w:r>
        <w:rPr>
          <w:rFonts w:ascii="Calibri" w:hAnsi="Calibri" w:cs="Calibri"/>
          <w:sz w:val="22"/>
          <w:szCs w:val="22"/>
          <w:lang w:eastAsia="en-US"/>
        </w:rPr>
        <w:t>781</w:t>
      </w:r>
      <w:r w:rsidRPr="00577056">
        <w:rPr>
          <w:rFonts w:ascii="Calibri" w:hAnsi="Calibri" w:cs="Calibri"/>
          <w:sz w:val="22"/>
          <w:szCs w:val="22"/>
          <w:lang w:eastAsia="en-US"/>
        </w:rPr>
        <w:t>) oraz z innymi przepisami prawa powszechnie obowiązującego, które chronią prawa osób, których dane dotyczą.</w:t>
      </w:r>
    </w:p>
    <w:p w:rsidR="005A4390" w:rsidRPr="00577056" w:rsidRDefault="005A4390" w:rsidP="005A4390">
      <w:pPr>
        <w:widowControl/>
        <w:numPr>
          <w:ilvl w:val="0"/>
          <w:numId w:val="12"/>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oświadcza, iż stosuje środki bezpieczeństwa spe</w:t>
      </w:r>
      <w:r>
        <w:rPr>
          <w:rFonts w:ascii="Calibri" w:hAnsi="Calibri" w:cs="Calibri"/>
          <w:sz w:val="22"/>
          <w:szCs w:val="22"/>
          <w:lang w:eastAsia="en-US"/>
        </w:rPr>
        <w:t>łniające wymogi Rozporządzenia. Wykaz zastosowanych środków stanowi załącznik nr 1 do niniejszej umowy.</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§2</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Obowiązki Podmiotu przetwarzającego</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podczas przetwarzania powierzonych danych osobowych, zobowiązuje się do ich zabezpieczenia poprzez stosowanie odpowiednich środków technicznych </w:t>
      </w:r>
      <w:r w:rsidR="002306C2">
        <w:rPr>
          <w:rFonts w:ascii="Calibri" w:hAnsi="Calibri" w:cs="Calibri"/>
          <w:sz w:val="22"/>
          <w:szCs w:val="22"/>
          <w:lang w:eastAsia="en-US"/>
        </w:rPr>
        <w:br/>
      </w:r>
      <w:r w:rsidRPr="00577056">
        <w:rPr>
          <w:rFonts w:ascii="Calibri" w:hAnsi="Calibri" w:cs="Calibri"/>
          <w:sz w:val="22"/>
          <w:szCs w:val="22"/>
          <w:lang w:eastAsia="en-US"/>
        </w:rPr>
        <w:t>i organizacyjnych zapewniających adekwatny stopień bezpieczeństwa odpowiadający ryzyku związanym z przetwarzaniem danych osobowych, o których mowa w art. 32 Rozporządzenia.</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dołożyć należytej staranności przy przetwarzaniu powierzonych danych osobowych.</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nadania upoważnień do przetwarzania danych osobowych wszystkim osobom, które będą przetwarzały powierzone dane w celu realizacji niniejszej umowy.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zapewnić zachowanie w tajemnicy, </w:t>
      </w:r>
      <w:r w:rsidRPr="00577056">
        <w:rPr>
          <w:rFonts w:ascii="Calibri" w:hAnsi="Calibri" w:cs="Calibri"/>
          <w:sz w:val="22"/>
          <w:szCs w:val="22"/>
          <w:lang w:eastAsia="en-US"/>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 zakończeniu świadczenia usług związanych </w:t>
      </w:r>
      <w:r w:rsidRPr="00577056">
        <w:rPr>
          <w:rFonts w:ascii="Calibri" w:hAnsi="Calibri" w:cs="Calibri"/>
          <w:sz w:val="22"/>
          <w:szCs w:val="22"/>
          <w:lang w:eastAsia="en-US"/>
        </w:rPr>
        <w:br/>
        <w:t xml:space="preserve">z przetwarzaniem usuwa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miarę możliwości Podmiot przetwarzający pomaga Administratorowi danych</w:t>
      </w:r>
      <w:r w:rsidRPr="00577056">
        <w:rPr>
          <w:rFonts w:ascii="Calibri" w:hAnsi="Calibri" w:cs="Calibri"/>
          <w:sz w:val="22"/>
          <w:szCs w:val="22"/>
          <w:lang w:eastAsia="en-US"/>
        </w:rPr>
        <w:br/>
        <w:t xml:space="preserve">w niezbędnym zakresie wywiązywać się z obowiązku odpowiadania na żądania osoby, której dane dotyczą oraz wywiązywania się z obowiązków określonych w art. 32-36 Rozporządzenia.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 stwierdzeniu naruszenia ochrony danych osobowych bez zbędnej zwłoki zgłasza je Adm</w:t>
      </w:r>
      <w:r>
        <w:rPr>
          <w:rFonts w:ascii="Calibri" w:hAnsi="Calibri" w:cs="Calibri"/>
          <w:sz w:val="22"/>
          <w:szCs w:val="22"/>
          <w:lang w:eastAsia="en-US"/>
        </w:rPr>
        <w:t>inistratorowi danych w ciągu</w:t>
      </w:r>
      <w:r w:rsidRPr="00577056">
        <w:rPr>
          <w:rFonts w:ascii="Calibri" w:hAnsi="Calibri" w:cs="Calibri"/>
          <w:sz w:val="22"/>
          <w:szCs w:val="22"/>
          <w:lang w:eastAsia="en-US"/>
        </w:rPr>
        <w:t xml:space="preserve"> 24 godzin.</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§3</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Prawo kontroli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realizować będzie prawo kontroli w godzinach pracy Podmiotu przetwarzającego i z minimum 5 dniowym jego uprzedzeniem.</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 usunięcia uchybień stwierdzonych podczas kontroli w terminie wskazanym przez Administratora danych nie dłuższym niż 5 dni.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lastRenderedPageBreak/>
        <w:t xml:space="preserve">Podmiot przetwarzający udostępni Administratorowi danych wszelkie informacje niezbędne do wykazania spełnienia obowiązków określonych w art. 28 Rozporządzenia. </w:t>
      </w:r>
    </w:p>
    <w:p w:rsidR="005A4390"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§4</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Dalsze powierzenie danych do przetwarzania</w:t>
      </w:r>
    </w:p>
    <w:p w:rsidR="005A4390"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może powierzyć dane osobowe objęte niniejszą umową do dalszego przetwarzania podwykonawcom jedynie w celu wykonania umowy po uzyskaniu uprzedniej pisemne</w:t>
      </w:r>
      <w:r>
        <w:rPr>
          <w:rFonts w:ascii="Calibri" w:hAnsi="Calibri" w:cs="Calibri"/>
          <w:sz w:val="22"/>
          <w:szCs w:val="22"/>
          <w:lang w:eastAsia="en-US"/>
        </w:rPr>
        <w:t xml:space="preserve">j zgody Administratora danych.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Pr>
          <w:rFonts w:ascii="Calibri" w:hAnsi="Calibri" w:cs="Calibri"/>
          <w:sz w:val="22"/>
          <w:szCs w:val="22"/>
          <w:lang w:eastAsia="en-US"/>
        </w:rPr>
        <w:t xml:space="preserve">Wykaz zaakceptowanych przez Administratora podmiotów </w:t>
      </w:r>
      <w:proofErr w:type="spellStart"/>
      <w:r>
        <w:rPr>
          <w:rFonts w:ascii="Calibri" w:hAnsi="Calibri" w:cs="Calibri"/>
          <w:sz w:val="22"/>
          <w:szCs w:val="22"/>
          <w:lang w:eastAsia="en-US"/>
        </w:rPr>
        <w:t>podprzetwarzających</w:t>
      </w:r>
      <w:proofErr w:type="spellEnd"/>
      <w:r>
        <w:rPr>
          <w:rFonts w:ascii="Calibri" w:hAnsi="Calibri" w:cs="Calibri"/>
          <w:sz w:val="22"/>
          <w:szCs w:val="22"/>
          <w:lang w:eastAsia="en-US"/>
        </w:rPr>
        <w:t xml:space="preserve"> stanowi załącznik nr 2 do niniejszej umowy.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002306C2">
        <w:rPr>
          <w:rFonts w:ascii="Calibri" w:hAnsi="Calibri" w:cs="Calibri"/>
          <w:sz w:val="22"/>
          <w:szCs w:val="22"/>
          <w:lang w:eastAsia="en-US"/>
        </w:rPr>
        <w:br/>
      </w:r>
      <w:r w:rsidRPr="00577056">
        <w:rPr>
          <w:rFonts w:ascii="Calibri" w:hAnsi="Calibri" w:cs="Calibri"/>
          <w:sz w:val="22"/>
          <w:szCs w:val="22"/>
          <w:lang w:eastAsia="en-US"/>
        </w:rPr>
        <w:t>W takim przypadku przed rozpoczęciem przetwarzania Podmiot przetwarzający informuje Administratora danych o tym obowiązku prawnym, o ile prawo to nie zabrania udzielania takiej informacji z uwagi na ważny interes publiczny.</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Podwykonawca, o którym mowa w §4 ust. 1 umowy winien spełniać te same gwarancje i obowiązki jakie zostały nałożone na Podmiot przetwarzający w niniejszej umowie.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ponosi pełną odpowiedzialność wobec Administratora danych za nie wywiązanie się ze spoczywających na podwykonawcy obowiązków ochrony danych.</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5</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Odpowiedzialność Podmiotu przetwarzającego</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002306C2">
        <w:rPr>
          <w:rFonts w:ascii="Calibri" w:hAnsi="Calibri" w:cs="Calibri"/>
          <w:sz w:val="22"/>
          <w:szCs w:val="22"/>
          <w:lang w:eastAsia="en-US"/>
        </w:rPr>
        <w:br/>
      </w:r>
      <w:r w:rsidRPr="00577056">
        <w:rPr>
          <w:rFonts w:ascii="Calibri" w:hAnsi="Calibri" w:cs="Calibri"/>
          <w:sz w:val="22"/>
          <w:szCs w:val="22"/>
          <w:lang w:eastAsia="en-US"/>
        </w:rPr>
        <w:t xml:space="preserve">w umowie, o jakiejkolwiek decyzji administracyjnej lub orzeczeniu dotyczącym przetwarzania tych danych, skierowanych do Podmiotu przetwarzającego, a także o wszelkich planowanych, </w:t>
      </w:r>
      <w:r w:rsidR="002306C2">
        <w:rPr>
          <w:rFonts w:ascii="Calibri" w:hAnsi="Calibri" w:cs="Calibri"/>
          <w:sz w:val="22"/>
          <w:szCs w:val="22"/>
          <w:lang w:eastAsia="en-US"/>
        </w:rPr>
        <w:br/>
      </w:r>
      <w:r w:rsidRPr="00577056">
        <w:rPr>
          <w:rFonts w:ascii="Calibri" w:hAnsi="Calibri" w:cs="Calibri"/>
          <w:sz w:val="22"/>
          <w:szCs w:val="22"/>
          <w:lang w:eastAsia="en-US"/>
        </w:rPr>
        <w:t>o ile są wiadome, lub realizowanych kontrolach i inspekcjach dotyczących przetwarzania w Podmiocie przetwarzającym tych danych osobowych, w szczególności prowadzonych przez inspektorów upow</w:t>
      </w:r>
      <w:r>
        <w:rPr>
          <w:rFonts w:ascii="Calibri" w:hAnsi="Calibri" w:cs="Calibri"/>
          <w:sz w:val="22"/>
          <w:szCs w:val="22"/>
          <w:lang w:eastAsia="en-US"/>
        </w:rPr>
        <w:t xml:space="preserve">ażnionych przez </w:t>
      </w:r>
      <w:r w:rsidRPr="00577056">
        <w:rPr>
          <w:rFonts w:ascii="Calibri" w:hAnsi="Calibri" w:cs="Calibri"/>
          <w:sz w:val="22"/>
          <w:szCs w:val="22"/>
          <w:lang w:eastAsia="en-US"/>
        </w:rPr>
        <w:t>P</w:t>
      </w:r>
      <w:r>
        <w:rPr>
          <w:rFonts w:ascii="Calibri" w:hAnsi="Calibri" w:cs="Calibri"/>
          <w:sz w:val="22"/>
          <w:szCs w:val="22"/>
          <w:lang w:eastAsia="en-US"/>
        </w:rPr>
        <w:t xml:space="preserve">rezesa </w:t>
      </w:r>
      <w:r w:rsidRPr="00577056">
        <w:rPr>
          <w:rFonts w:ascii="Calibri" w:hAnsi="Calibri" w:cs="Calibri"/>
          <w:sz w:val="22"/>
          <w:szCs w:val="22"/>
          <w:lang w:eastAsia="en-US"/>
        </w:rPr>
        <w:t>U</w:t>
      </w:r>
      <w:r>
        <w:rPr>
          <w:rFonts w:ascii="Calibri" w:hAnsi="Calibri" w:cs="Calibri"/>
          <w:sz w:val="22"/>
          <w:szCs w:val="22"/>
          <w:lang w:eastAsia="en-US"/>
        </w:rPr>
        <w:t xml:space="preserve">rzędu </w:t>
      </w:r>
      <w:r w:rsidRPr="00577056">
        <w:rPr>
          <w:rFonts w:ascii="Calibri" w:hAnsi="Calibri" w:cs="Calibri"/>
          <w:sz w:val="22"/>
          <w:szCs w:val="22"/>
          <w:lang w:eastAsia="en-US"/>
        </w:rPr>
        <w:t>O</w:t>
      </w:r>
      <w:r>
        <w:rPr>
          <w:rFonts w:ascii="Calibri" w:hAnsi="Calibri" w:cs="Calibri"/>
          <w:sz w:val="22"/>
          <w:szCs w:val="22"/>
          <w:lang w:eastAsia="en-US"/>
        </w:rPr>
        <w:t xml:space="preserve">chrony </w:t>
      </w:r>
      <w:r w:rsidRPr="00577056">
        <w:rPr>
          <w:rFonts w:ascii="Calibri" w:hAnsi="Calibri" w:cs="Calibri"/>
          <w:sz w:val="22"/>
          <w:szCs w:val="22"/>
          <w:lang w:eastAsia="en-US"/>
        </w:rPr>
        <w:t>D</w:t>
      </w:r>
      <w:r>
        <w:rPr>
          <w:rFonts w:ascii="Calibri" w:hAnsi="Calibri" w:cs="Calibri"/>
          <w:sz w:val="22"/>
          <w:szCs w:val="22"/>
          <w:lang w:eastAsia="en-US"/>
        </w:rPr>
        <w:t xml:space="preserve">anych </w:t>
      </w:r>
      <w:r w:rsidRPr="00577056">
        <w:rPr>
          <w:rFonts w:ascii="Calibri" w:hAnsi="Calibri" w:cs="Calibri"/>
          <w:sz w:val="22"/>
          <w:szCs w:val="22"/>
          <w:lang w:eastAsia="en-US"/>
        </w:rPr>
        <w:t>O</w:t>
      </w:r>
      <w:r>
        <w:rPr>
          <w:rFonts w:ascii="Calibri" w:hAnsi="Calibri" w:cs="Calibri"/>
          <w:sz w:val="22"/>
          <w:szCs w:val="22"/>
          <w:lang w:eastAsia="en-US"/>
        </w:rPr>
        <w:t>sobowych</w:t>
      </w:r>
      <w:r w:rsidRPr="00577056">
        <w:rPr>
          <w:rFonts w:ascii="Calibri" w:hAnsi="Calibri" w:cs="Calibri"/>
          <w:sz w:val="22"/>
          <w:szCs w:val="22"/>
          <w:lang w:eastAsia="en-US"/>
        </w:rPr>
        <w:t xml:space="preserve">. Niniejszy ustęp dotyczy wyłącznie danych osobowych powierzonych przez Administratora danych. </w:t>
      </w:r>
    </w:p>
    <w:p w:rsidR="005A4390" w:rsidRPr="00577056" w:rsidRDefault="005A4390" w:rsidP="005A4390">
      <w:pPr>
        <w:widowControl/>
        <w:suppressAutoHyphens w:val="0"/>
        <w:spacing w:line="276" w:lineRule="auto"/>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6</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Czas obowiązywania umowy i jej rozwiązanie</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Niniejsza umowa obowiązuje:</w:t>
      </w:r>
    </w:p>
    <w:p w:rsidR="005A4390" w:rsidRPr="00577056" w:rsidRDefault="005A4390" w:rsidP="005A4390">
      <w:pPr>
        <w:widowControl/>
        <w:suppressAutoHyphens w:val="0"/>
        <w:spacing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od dnia jej zawarcia przez czas określony do dnia </w:t>
      </w:r>
      <w:r w:rsidRPr="00577056">
        <w:rPr>
          <w:rFonts w:ascii="Calibri" w:hAnsi="Calibri" w:cs="Calibri"/>
          <w:b/>
          <w:sz w:val="22"/>
          <w:szCs w:val="22"/>
          <w:lang w:eastAsia="en-US"/>
        </w:rPr>
        <w:t>………………… r</w:t>
      </w:r>
      <w:r w:rsidRPr="00577056">
        <w:rPr>
          <w:rFonts w:ascii="Calibri" w:hAnsi="Calibri" w:cs="Calibri"/>
          <w:sz w:val="22"/>
          <w:szCs w:val="22"/>
          <w:lang w:eastAsia="en-US"/>
        </w:rPr>
        <w:t>.</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Każda ze stron może wypowiedzieć niniejszą umowę z zachowaniem miesięcznego okresu wypowiedzenia.</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b/>
          <w:sz w:val="22"/>
          <w:szCs w:val="22"/>
          <w:lang w:eastAsia="en-US"/>
        </w:rPr>
      </w:pPr>
      <w:r w:rsidRPr="00577056">
        <w:rPr>
          <w:rFonts w:ascii="Calibri" w:hAnsi="Calibri" w:cs="Calibri"/>
          <w:sz w:val="22"/>
          <w:szCs w:val="22"/>
          <w:lang w:eastAsia="en-US"/>
        </w:rPr>
        <w:t>Administrator danych może rozwiązać niniejszą umowę ze skutkiem natychmiastowym gdy Podmiot przetwarzający:</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lastRenderedPageBreak/>
        <w:t>pomimo zobowiązania go do usunięcia uchybień stwierdzonych podczas kontroli nie usunie ich w wyznaczonym terminie,</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przetwarza dane osobowe w sposób niezgodny z umową,</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t>powierzył przetwarzanie danych osobowych innemu podmiotowi bez zgody Administratora danych.</w:t>
      </w:r>
    </w:p>
    <w:p w:rsidR="005A4390" w:rsidRPr="00577056" w:rsidRDefault="005A4390" w:rsidP="005A4390">
      <w:pPr>
        <w:widowControl/>
        <w:suppressAutoHyphens w:val="0"/>
        <w:spacing w:line="276" w:lineRule="auto"/>
        <w:ind w:left="1080"/>
        <w:contextualSpacing/>
        <w:jc w:val="both"/>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§7</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Zasady zachowania poufności</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zachowania w tajemnicy wszelkich informacji, danych, materiałów, dokumentów i danych osobowych otrzymanych od Administratora danych </w:t>
      </w:r>
      <w:r w:rsidR="002306C2">
        <w:rPr>
          <w:rFonts w:ascii="Calibri" w:hAnsi="Calibri" w:cs="Calibri"/>
          <w:sz w:val="22"/>
          <w:szCs w:val="22"/>
          <w:lang w:eastAsia="en-US"/>
        </w:rPr>
        <w:br/>
      </w:r>
      <w:r w:rsidRPr="00577056">
        <w:rPr>
          <w:rFonts w:ascii="Calibri" w:hAnsi="Calibri" w:cs="Calibri"/>
          <w:sz w:val="22"/>
          <w:szCs w:val="22"/>
          <w:lang w:eastAsia="en-US"/>
        </w:rPr>
        <w:t>i od współpracujących z nim osób oraz danych uzyskanych w jakikolwiek inny sposób, zamierzony czy przypadkowy w formie ustnej, pisemnej lub elektronicznej – dane poufne.</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§8</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Postanowienia końcowe</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Umowa została sporządzona w dwóch jednobrzmiących egzemplarzach po jednym dla każdej ze stron.</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sprawach nieuregulowanych zastosowanie będą miały przepisy Kodeksu cywilnego oraz Rozporządzenia.</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Sądem właściwym dla rozpatrzenia sporów wynikających z niniejszej umowy będzie sąd właściwy Administratora danych.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w:t>
      </w:r>
      <w:r>
        <w:rPr>
          <w:rFonts w:ascii="Calibri" w:hAnsi="Calibri" w:cs="Calibri"/>
          <w:sz w:val="22"/>
          <w:szCs w:val="22"/>
          <w:lang w:eastAsia="en-US"/>
        </w:rPr>
        <w:t>……..</w:t>
      </w:r>
      <w:r w:rsidRPr="00577056">
        <w:rPr>
          <w:rFonts w:ascii="Calibri" w:hAnsi="Calibri" w:cs="Calibri"/>
          <w:sz w:val="22"/>
          <w:szCs w:val="22"/>
          <w:lang w:eastAsia="en-US"/>
        </w:rPr>
        <w:t>……………..</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Podmiot przetwarzający</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p>
    <w:p w:rsidR="005A4390" w:rsidRPr="00577056"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jc w:val="right"/>
        <w:rPr>
          <w:rFonts w:ascii="Calibri" w:hAnsi="Calibri" w:cs="Calibri"/>
          <w:sz w:val="22"/>
          <w:szCs w:val="22"/>
        </w:rPr>
      </w:pPr>
    </w:p>
    <w:p w:rsidR="005A4390" w:rsidRDefault="005A4390" w:rsidP="005A4390">
      <w:pPr>
        <w:jc w:val="right"/>
        <w:rPr>
          <w:rFonts w:ascii="Calibri" w:hAnsi="Calibri" w:cs="Calibri"/>
          <w:i/>
          <w:sz w:val="18"/>
          <w:szCs w:val="18"/>
        </w:rPr>
      </w:pPr>
      <w:r>
        <w:rPr>
          <w:rFonts w:ascii="Calibri" w:hAnsi="Calibri" w:cs="Calibri"/>
          <w:i/>
          <w:sz w:val="18"/>
          <w:szCs w:val="18"/>
        </w:rPr>
        <w:lastRenderedPageBreak/>
        <w:t>Załącznik nr 1</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 xml:space="preserve">ŚRODKI TECHNICZNE I ORGANIZACYJNE POWZIĘTE PRZEZ PODMIOT </w:t>
      </w:r>
    </w:p>
    <w:p w:rsidR="005A4390" w:rsidRDefault="005A4390" w:rsidP="005A4390">
      <w:pPr>
        <w:jc w:val="center"/>
        <w:rPr>
          <w:rFonts w:ascii="Calibri" w:hAnsi="Calibri" w:cs="Calibri"/>
          <w:b/>
          <w:sz w:val="22"/>
          <w:szCs w:val="22"/>
        </w:rPr>
      </w:pPr>
      <w:r>
        <w:rPr>
          <w:rFonts w:ascii="Calibri" w:hAnsi="Calibri" w:cs="Calibri"/>
          <w:b/>
          <w:sz w:val="22"/>
          <w:szCs w:val="22"/>
        </w:rPr>
        <w:t>PRZETWARZAJĄCY W CELU ZAPEWNIENIA BEZPIECZEŃSTWA DANYCH OSOBOWYCH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r>
        <w:rPr>
          <w:rFonts w:ascii="Calibri" w:hAnsi="Calibri" w:cs="Calibri"/>
          <w:i/>
          <w:sz w:val="18"/>
          <w:szCs w:val="18"/>
        </w:rPr>
        <w:t>Załącznik nr 2</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WYKAZ PODMIOTÓW</w:t>
      </w:r>
    </w:p>
    <w:p w:rsidR="005A4390" w:rsidRDefault="005A4390" w:rsidP="005A4390">
      <w:pPr>
        <w:jc w:val="center"/>
        <w:rPr>
          <w:rFonts w:ascii="Calibri" w:hAnsi="Calibri" w:cs="Calibri"/>
          <w:b/>
          <w:sz w:val="22"/>
          <w:szCs w:val="22"/>
        </w:rPr>
      </w:pPr>
      <w:r>
        <w:rPr>
          <w:rFonts w:ascii="Calibri" w:hAnsi="Calibri" w:cs="Calibri"/>
          <w:b/>
          <w:sz w:val="22"/>
          <w:szCs w:val="22"/>
        </w:rPr>
        <w:t>PODPRZETWARZAJĄCYCH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jc w:val="both"/>
        <w:rPr>
          <w:rFonts w:ascii="Calibri" w:hAnsi="Calibri" w:cs="Calibri"/>
          <w:b/>
          <w:sz w:val="22"/>
          <w:szCs w:val="22"/>
        </w:rPr>
      </w:pPr>
    </w:p>
    <w:p w:rsidR="00FD1CBE" w:rsidRDefault="00FD1CBE"/>
    <w:sectPr w:rsidR="00FD1CBE" w:rsidSect="009044A1">
      <w:headerReference w:type="default" r:id="rId7"/>
      <w:footerReference w:type="default" r:id="rId8"/>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3A4" w:rsidRDefault="003773A4" w:rsidP="005A4390">
      <w:r>
        <w:separator/>
      </w:r>
    </w:p>
  </w:endnote>
  <w:endnote w:type="continuationSeparator" w:id="0">
    <w:p w:rsidR="003773A4" w:rsidRDefault="003773A4" w:rsidP="005A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20B0604020202020204"/>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4A1" w:rsidRPr="00A822C3" w:rsidRDefault="009044A1">
    <w:pPr>
      <w:pStyle w:val="Stopka"/>
      <w:jc w:val="right"/>
      <w:rPr>
        <w:rFonts w:ascii="Calibri" w:hAnsi="Calibri" w:cs="Calibri"/>
        <w:sz w:val="22"/>
        <w:szCs w:val="22"/>
      </w:rPr>
    </w:pPr>
    <w:r w:rsidRPr="00A822C3">
      <w:rPr>
        <w:rFonts w:ascii="Calibri" w:hAnsi="Calibri" w:cs="Calibri"/>
        <w:sz w:val="22"/>
        <w:szCs w:val="22"/>
      </w:rPr>
      <w:t xml:space="preserve">str. </w:t>
    </w:r>
    <w:r w:rsidRPr="00A822C3">
      <w:rPr>
        <w:rFonts w:ascii="Calibri" w:hAnsi="Calibri" w:cs="Calibri"/>
        <w:sz w:val="22"/>
        <w:szCs w:val="22"/>
      </w:rPr>
      <w:fldChar w:fldCharType="begin"/>
    </w:r>
    <w:r w:rsidRPr="00A822C3">
      <w:rPr>
        <w:rFonts w:ascii="Calibri" w:hAnsi="Calibri" w:cs="Calibri"/>
        <w:sz w:val="22"/>
        <w:szCs w:val="22"/>
      </w:rPr>
      <w:instrText xml:space="preserve"> PAGE    \* MERGEFORMAT </w:instrText>
    </w:r>
    <w:r w:rsidRPr="00A822C3">
      <w:rPr>
        <w:rFonts w:ascii="Calibri" w:hAnsi="Calibri" w:cs="Calibri"/>
        <w:sz w:val="22"/>
        <w:szCs w:val="22"/>
      </w:rPr>
      <w:fldChar w:fldCharType="separate"/>
    </w:r>
    <w:r w:rsidR="00C60CFB">
      <w:rPr>
        <w:rFonts w:ascii="Calibri" w:hAnsi="Calibri" w:cs="Calibri"/>
        <w:noProof/>
        <w:sz w:val="22"/>
        <w:szCs w:val="22"/>
      </w:rPr>
      <w:t>1</w:t>
    </w:r>
    <w:r w:rsidRPr="00A822C3">
      <w:rPr>
        <w:rFonts w:ascii="Calibri" w:hAnsi="Calibri" w:cs="Calibri"/>
        <w:sz w:val="22"/>
        <w:szCs w:val="22"/>
      </w:rPr>
      <w:fldChar w:fldCharType="end"/>
    </w:r>
  </w:p>
  <w:p w:rsidR="009044A1" w:rsidRDefault="009044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3A4" w:rsidRDefault="003773A4" w:rsidP="005A4390">
      <w:r>
        <w:separator/>
      </w:r>
    </w:p>
  </w:footnote>
  <w:footnote w:type="continuationSeparator" w:id="0">
    <w:p w:rsidR="003773A4" w:rsidRDefault="003773A4" w:rsidP="005A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90" w:rsidRPr="00F05EA7" w:rsidRDefault="00C60CFB" w:rsidP="005A4390">
    <w:pPr>
      <w:rPr>
        <w:rFonts w:ascii="Calibri" w:eastAsia="Times New Roman" w:hAnsi="Calibri" w:cs="Calibri"/>
        <w:sz w:val="20"/>
        <w:szCs w:val="20"/>
      </w:rPr>
    </w:pPr>
    <w:r>
      <w:rPr>
        <w:rFonts w:ascii="Calibri" w:eastAsia="Times New Roman" w:hAnsi="Calibri" w:cs="Calibri"/>
        <w:sz w:val="20"/>
        <w:szCs w:val="20"/>
      </w:rPr>
      <w:t>Znak sprawy: BZ.271.6</w:t>
    </w:r>
    <w:r w:rsidR="00D565FD">
      <w:rPr>
        <w:rFonts w:ascii="Calibri" w:eastAsia="Times New Roman" w:hAnsi="Calibri" w:cs="Calibri"/>
        <w:sz w:val="20"/>
        <w:szCs w:val="20"/>
      </w:rPr>
      <w:t>.2022</w:t>
    </w:r>
    <w:r w:rsidR="00F05EA7" w:rsidRPr="00F05EA7">
      <w:rPr>
        <w:rFonts w:ascii="Calibri" w:eastAsia="Times New Roman" w:hAnsi="Calibri" w:cs="Calibri"/>
        <w:sz w:val="20"/>
        <w:szCs w:val="20"/>
      </w:rPr>
      <w:t xml:space="preserve">                             </w:t>
    </w:r>
    <w:r w:rsidR="005A4390" w:rsidRPr="00F05EA7">
      <w:rPr>
        <w:rFonts w:ascii="Calibri" w:eastAsia="Times New Roman" w:hAnsi="Calibri" w:cs="Calibri"/>
        <w:sz w:val="20"/>
        <w:szCs w:val="20"/>
      </w:rPr>
      <w:t xml:space="preserve">                                                             Załącznik nr </w:t>
    </w:r>
    <w:r w:rsidR="00F05EA7" w:rsidRPr="00F05EA7">
      <w:rPr>
        <w:rFonts w:ascii="Calibri" w:eastAsia="Times New Roman" w:hAnsi="Calibri" w:cs="Calibri"/>
        <w:sz w:val="20"/>
        <w:szCs w:val="20"/>
      </w:rPr>
      <w:t>15</w:t>
    </w:r>
    <w:r w:rsidR="005A4390" w:rsidRPr="00F05EA7">
      <w:rPr>
        <w:rFonts w:ascii="Calibri" w:eastAsia="Times New Roman" w:hAnsi="Calibri" w:cs="Calibri"/>
        <w:sz w:val="20"/>
        <w:szCs w:val="20"/>
      </w:rPr>
      <w:t xml:space="preserve"> do SWZ</w:t>
    </w:r>
  </w:p>
  <w:p w:rsidR="005A4390" w:rsidRPr="00F05EA7" w:rsidRDefault="005A4390" w:rsidP="005A4390">
    <w:pPr>
      <w:jc w:val="center"/>
      <w:rPr>
        <w:rFonts w:ascii="Calibri" w:eastAsia="Times New Roman" w:hAnsi="Calibri" w:cs="Calibri"/>
        <w:sz w:val="20"/>
        <w:szCs w:val="20"/>
      </w:rPr>
    </w:pPr>
  </w:p>
  <w:p w:rsidR="009044A1" w:rsidRDefault="00D565FD" w:rsidP="00D565FD">
    <w:pPr>
      <w:pStyle w:val="Nagwek"/>
      <w:jc w:val="center"/>
    </w:pPr>
    <w:r w:rsidRPr="00D565FD">
      <w:rPr>
        <w:rFonts w:ascii="Calibri" w:eastAsia="Times New Roman" w:hAnsi="Calibri" w:cs="Calibri"/>
        <w:color w:val="000000"/>
        <w:sz w:val="20"/>
        <w:szCs w:val="20"/>
      </w:rPr>
      <w:t xml:space="preserve">„Odbiór i zagospodarowanie odpadów komunalnych z nieruchomości zamieszkałych położonych na terenie Gminy </w:t>
    </w:r>
    <w:r w:rsidR="00C60CFB">
      <w:rPr>
        <w:rFonts w:ascii="Calibri" w:eastAsia="Times New Roman" w:hAnsi="Calibri" w:cs="Calibri"/>
        <w:color w:val="000000"/>
        <w:sz w:val="20"/>
        <w:szCs w:val="20"/>
      </w:rPr>
      <w:t>Bielawa</w:t>
    </w:r>
    <w:r w:rsidRPr="00D565FD">
      <w:rPr>
        <w:rFonts w:ascii="Calibri" w:eastAsia="Times New Roman" w:hAnsi="Calibri" w:cs="Calibri"/>
        <w:color w:val="00000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EB44C25"/>
    <w:multiLevelType w:val="hybridMultilevel"/>
    <w:tmpl w:val="FAE27D1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79D7781"/>
    <w:multiLevelType w:val="hybridMultilevel"/>
    <w:tmpl w:val="A02C653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9124FF1"/>
    <w:multiLevelType w:val="hybridMultilevel"/>
    <w:tmpl w:val="B7D05C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358E346F"/>
    <w:multiLevelType w:val="hybridMultilevel"/>
    <w:tmpl w:val="A100E9C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3596278"/>
    <w:multiLevelType w:val="hybridMultilevel"/>
    <w:tmpl w:val="FCEED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DE35505"/>
    <w:multiLevelType w:val="hybridMultilevel"/>
    <w:tmpl w:val="8584BD5E"/>
    <w:lvl w:ilvl="0" w:tplc="60B2FD9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9D472C8"/>
    <w:multiLevelType w:val="hybridMultilevel"/>
    <w:tmpl w:val="D4A08A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77CA5FA5"/>
    <w:multiLevelType w:val="multilevel"/>
    <w:tmpl w:val="2F1CC7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15"/>
  </w:num>
  <w:num w:numId="4">
    <w:abstractNumId w:val="12"/>
  </w:num>
  <w:num w:numId="5">
    <w:abstractNumId w:val="10"/>
  </w:num>
  <w:num w:numId="6">
    <w:abstractNumId w:val="7"/>
  </w:num>
  <w:num w:numId="7">
    <w:abstractNumId w:val="13"/>
  </w:num>
  <w:num w:numId="8">
    <w:abstractNumId w:val="3"/>
  </w:num>
  <w:num w:numId="9">
    <w:abstractNumId w:val="2"/>
  </w:num>
  <w:num w:numId="10">
    <w:abstractNumId w:val="11"/>
  </w:num>
  <w:num w:numId="11">
    <w:abstractNumId w:val="1"/>
  </w:num>
  <w:num w:numId="12">
    <w:abstractNumId w:val="5"/>
  </w:num>
  <w:num w:numId="13">
    <w:abstractNumId w:val="4"/>
  </w:num>
  <w:num w:numId="14">
    <w:abstractNumId w:val="6"/>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90"/>
    <w:rsid w:val="001C35D6"/>
    <w:rsid w:val="002306C2"/>
    <w:rsid w:val="003773A4"/>
    <w:rsid w:val="005A4390"/>
    <w:rsid w:val="009044A1"/>
    <w:rsid w:val="00A4531E"/>
    <w:rsid w:val="00B53099"/>
    <w:rsid w:val="00C60CFB"/>
    <w:rsid w:val="00C7706C"/>
    <w:rsid w:val="00D565FD"/>
    <w:rsid w:val="00F05EA7"/>
    <w:rsid w:val="00FD1CBE"/>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B73F66B-A019-407D-8C08-6482B76E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4390"/>
    <w:pPr>
      <w:widowControl w:val="0"/>
      <w:suppressAutoHyphens/>
    </w:pPr>
    <w:rPr>
      <w:rFonts w:ascii="Times New Roman" w:hAnsi="Times New Roman" w:cs="Tahom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A4390"/>
    <w:pPr>
      <w:tabs>
        <w:tab w:val="center" w:pos="4536"/>
        <w:tab w:val="right" w:pos="9072"/>
      </w:tabs>
    </w:pPr>
  </w:style>
  <w:style w:type="character" w:customStyle="1" w:styleId="NagwekZnak">
    <w:name w:val="Nagłówek Znak"/>
    <w:basedOn w:val="Domylnaczcionkaakapitu"/>
    <w:link w:val="Nagwek"/>
    <w:uiPriority w:val="99"/>
    <w:rsid w:val="005A4390"/>
    <w:rPr>
      <w:rFonts w:ascii="Times New Roman" w:eastAsia="Calibri" w:hAnsi="Times New Roman" w:cs="Tahoma"/>
      <w:sz w:val="24"/>
      <w:szCs w:val="24"/>
      <w:lang w:eastAsia="pl-PL"/>
    </w:rPr>
  </w:style>
  <w:style w:type="paragraph" w:styleId="Stopka">
    <w:name w:val="footer"/>
    <w:basedOn w:val="Normalny"/>
    <w:link w:val="StopkaZnak"/>
    <w:uiPriority w:val="99"/>
    <w:rsid w:val="005A4390"/>
    <w:pPr>
      <w:tabs>
        <w:tab w:val="center" w:pos="4536"/>
        <w:tab w:val="right" w:pos="9072"/>
      </w:tabs>
    </w:pPr>
  </w:style>
  <w:style w:type="character" w:customStyle="1" w:styleId="StopkaZnak">
    <w:name w:val="Stopka Znak"/>
    <w:basedOn w:val="Domylnaczcionkaakapitu"/>
    <w:link w:val="Stopka"/>
    <w:uiPriority w:val="99"/>
    <w:rsid w:val="005A4390"/>
    <w:rPr>
      <w:rFonts w:ascii="Times New Roman" w:eastAsia="Calibri" w:hAnsi="Times New Roman" w:cs="Tahoma"/>
      <w:sz w:val="24"/>
      <w:szCs w:val="24"/>
      <w:lang w:eastAsia="pl-PL"/>
    </w:rPr>
  </w:style>
  <w:style w:type="paragraph" w:customStyle="1" w:styleId="Default">
    <w:name w:val="Default"/>
    <w:rsid w:val="00F05EA7"/>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1398</Words>
  <Characters>8391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Paweł Puszka</cp:lastModifiedBy>
  <cp:revision>5</cp:revision>
  <dcterms:created xsi:type="dcterms:W3CDTF">2021-11-03T13:50:00Z</dcterms:created>
  <dcterms:modified xsi:type="dcterms:W3CDTF">2022-10-23T18:40:00Z</dcterms:modified>
</cp:coreProperties>
</file>